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990"/>
      </w:tblGrid>
      <w:tr w:rsidR="003825C9" w14:paraId="11A3375E" w14:textId="77777777">
        <w:trPr>
          <w:jc w:val="center"/>
        </w:trPr>
        <w:tc>
          <w:tcPr>
            <w:tcW w:w="8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BA4D696" w14:textId="6D483536" w:rsidR="00B246C5" w:rsidRDefault="00DC0F8B" w:rsidP="00B246C5">
            <w:pPr>
              <w:suppressAutoHyphens/>
              <w:spacing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MODULO PER L’ATTESTAZIONE DI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PAGAMENTO DELL’IMPOSTA DI BOLLO CON CONTRASSEGNO TELEMATICO PER LA PRESENTAZIONE DELL’ISTANZA DI PARTECIPAZIONE ALLA </w:t>
            </w:r>
            <w:r w:rsidR="00B246C5">
              <w:rPr>
                <w:b/>
                <w:color w:val="000000"/>
              </w:rPr>
              <w:t xml:space="preserve">PROCEDURA APERTA TELEMATICA PER L’AFFIDAMENTO DEL </w:t>
            </w:r>
            <w:r w:rsidR="00B246C5" w:rsidRPr="00731DA8">
              <w:rPr>
                <w:b/>
                <w:color w:val="000000"/>
              </w:rPr>
              <w:t>SERVIZIO DI NOLEGGIO E ASSISTENZA POSTAZIONI HARDWARE CLIENT, SERVER COMUNAL</w:t>
            </w:r>
            <w:r w:rsidR="00B246C5">
              <w:rPr>
                <w:b/>
                <w:color w:val="000000"/>
              </w:rPr>
              <w:t>I,</w:t>
            </w:r>
            <w:r w:rsidR="00B246C5" w:rsidRPr="00731DA8">
              <w:rPr>
                <w:b/>
                <w:color w:val="000000"/>
              </w:rPr>
              <w:t xml:space="preserve"> SWITCH DI RETE </w:t>
            </w:r>
            <w:r w:rsidR="00B246C5">
              <w:rPr>
                <w:b/>
                <w:color w:val="000000"/>
              </w:rPr>
              <w:t xml:space="preserve">ED ATTIVITA’ CORRELATE PER LA DURATA DI ANNI DUE – CODICE CIG N.  </w:t>
            </w:r>
            <w:r w:rsidR="002561B5">
              <w:rPr>
                <w:b/>
                <w:color w:val="000000"/>
              </w:rPr>
              <w:t>BB22741D8D</w:t>
            </w:r>
          </w:p>
          <w:p w14:paraId="1025B526" w14:textId="5DC929DB" w:rsidR="003825C9" w:rsidRPr="006628EF" w:rsidRDefault="003825C9" w:rsidP="00DC0F8B">
            <w:pPr>
              <w:jc w:val="both"/>
              <w:rPr>
                <w:rStyle w:val="Enfasiforte"/>
                <w:rFonts w:ascii="Tahoma" w:hAnsi="Tahoma" w:cs="Tahoma"/>
                <w:sz w:val="20"/>
                <w:szCs w:val="20"/>
                <w:lang w:eastAsia="it-IT"/>
              </w:rPr>
            </w:pPr>
          </w:p>
        </w:tc>
      </w:tr>
      <w:tr w:rsidR="003825C9" w14:paraId="509F127A" w14:textId="77777777">
        <w:trPr>
          <w:jc w:val="center"/>
        </w:trPr>
        <w:tc>
          <w:tcPr>
            <w:tcW w:w="8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D8FCC58" w14:textId="77777777" w:rsidR="003825C9" w:rsidRDefault="00DC0F8B">
            <w:pPr>
              <w:pStyle w:val="Normale1"/>
              <w:spacing w:after="0" w:line="240" w:lineRule="auto"/>
              <w:ind w:left="0" w:firstLine="0"/>
              <w:rPr>
                <w:rFonts w:ascii="Verdana" w:hAnsi="Verdana" w:cs="Arial"/>
                <w:sz w:val="22"/>
                <w:lang w:val="it-IT"/>
              </w:rPr>
            </w:pPr>
            <w:r>
              <w:rPr>
                <w:rFonts w:ascii="Verdana" w:hAnsi="Verdana" w:cs="Arial"/>
                <w:sz w:val="22"/>
                <w:lang w:val="it-IT"/>
              </w:rPr>
              <w:t>Il sottoscritto, consapevole che le false dichiarazioni, la falsità degli atti e l’uso di atti falsi sono puniti ai sensi del codice penale (</w:t>
            </w:r>
            <w:r>
              <w:rPr>
                <w:rFonts w:ascii="Verdana" w:hAnsi="Verdana" w:cs="Arial"/>
                <w:sz w:val="22"/>
                <w:u w:val="single" w:color="000000"/>
                <w:lang w:val="it-IT"/>
              </w:rPr>
              <w:t>Art. 75 e 76 dpr 28.12.2000 n. 445</w:t>
            </w:r>
            <w:r>
              <w:rPr>
                <w:rFonts w:ascii="Verdana" w:hAnsi="Verdana" w:cs="Arial"/>
                <w:sz w:val="22"/>
                <w:lang w:val="it-IT"/>
              </w:rPr>
              <w:t xml:space="preserve">) </w:t>
            </w:r>
            <w:r>
              <w:rPr>
                <w:rFonts w:ascii="Verdana" w:hAnsi="Verdana" w:cs="Arial"/>
                <w:b/>
                <w:sz w:val="22"/>
                <w:lang w:val="it-IT"/>
              </w:rPr>
              <w:t>trasmette la presente dichiarazione, attestando ai sensi degli artt. 46 e 47 del DPR 28.12.2000 n. 445 quanto segue</w:t>
            </w:r>
            <w:r>
              <w:rPr>
                <w:rFonts w:ascii="Verdana" w:hAnsi="Verdana" w:cs="Arial"/>
                <w:sz w:val="22"/>
                <w:lang w:val="it-IT"/>
              </w:rPr>
              <w:t>:</w:t>
            </w:r>
          </w:p>
        </w:tc>
      </w:tr>
    </w:tbl>
    <w:p w14:paraId="0194A93E" w14:textId="77777777" w:rsidR="003825C9" w:rsidRDefault="00DC0F8B">
      <w:pPr>
        <w:pStyle w:val="Normale1"/>
        <w:pBdr>
          <w:top w:val="single" w:sz="4" w:space="1" w:color="00000A"/>
          <w:left w:val="single" w:sz="4" w:space="4" w:color="00000A"/>
          <w:bottom w:val="single" w:sz="4" w:space="31" w:color="00000A"/>
          <w:right w:val="single" w:sz="4" w:space="4" w:color="00000A"/>
        </w:pBdr>
        <w:spacing w:before="240" w:line="240" w:lineRule="auto"/>
        <w:ind w:left="5782" w:hanging="112"/>
        <w:jc w:val="center"/>
        <w:rPr>
          <w:rFonts w:ascii="Verdana" w:hAnsi="Verdana" w:cs="Arial"/>
          <w:i/>
          <w:sz w:val="22"/>
          <w:lang w:val="it-IT"/>
        </w:rPr>
      </w:pPr>
      <w:r>
        <w:rPr>
          <w:rFonts w:ascii="Verdana" w:hAnsi="Verdana" w:cs="Arial"/>
          <w:i/>
          <w:sz w:val="22"/>
          <w:lang w:val="it-IT"/>
        </w:rPr>
        <w:t>Spazio per l’apposizione del contrassegno telematico</w:t>
      </w:r>
    </w:p>
    <w:p w14:paraId="3F2D579C" w14:textId="77777777" w:rsidR="003825C9" w:rsidRDefault="00DC0F8B">
      <w:pPr>
        <w:pStyle w:val="Normale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jc w:val="left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Cognome</w:t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  <w:t>Nome</w:t>
      </w:r>
    </w:p>
    <w:p w14:paraId="4986DC55" w14:textId="77777777" w:rsidR="003825C9" w:rsidRDefault="00DC0F8B">
      <w:pPr>
        <w:pStyle w:val="Normale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jc w:val="left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Nato a</w:t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  <w:t xml:space="preserve">Prov.: </w:t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  <w:t>Il</w:t>
      </w:r>
    </w:p>
    <w:p w14:paraId="55BF73F5" w14:textId="77777777" w:rsidR="003825C9" w:rsidRDefault="00DC0F8B">
      <w:pPr>
        <w:pStyle w:val="Normale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jc w:val="left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Residente in</w:t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  <w:t>Prov.:</w:t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  <w:t>CAP</w:t>
      </w:r>
    </w:p>
    <w:p w14:paraId="2CD057FF" w14:textId="77777777" w:rsidR="003825C9" w:rsidRDefault="00DC0F8B">
      <w:pPr>
        <w:pStyle w:val="Normale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jc w:val="left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Via/Piazza</w:t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  <w:t>N.</w:t>
      </w:r>
    </w:p>
    <w:p w14:paraId="4FCC8AE2" w14:textId="77777777" w:rsidR="003825C9" w:rsidRDefault="00DC0F8B">
      <w:pPr>
        <w:pStyle w:val="Normale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jc w:val="left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Tel.</w:t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  <w:t>Fax</w:t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  <w:t>Cod. Fisc.</w:t>
      </w:r>
    </w:p>
    <w:p w14:paraId="74F8D13F" w14:textId="77777777" w:rsidR="003825C9" w:rsidRDefault="00DC0F8B">
      <w:pPr>
        <w:pStyle w:val="Normale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jc w:val="left"/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sz w:val="22"/>
        </w:rPr>
        <w:t>IN QUALITÀ DI</w:t>
      </w:r>
    </w:p>
    <w:p w14:paraId="0880533A" w14:textId="77777777" w:rsidR="003825C9" w:rsidRDefault="00DC0F8B">
      <w:pPr>
        <w:pStyle w:val="Normale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jc w:val="left"/>
        <w:rPr>
          <w:rFonts w:ascii="Verdana" w:hAnsi="Verdana" w:cs="Arial"/>
          <w:sz w:val="22"/>
          <w:lang w:val="it-IT"/>
        </w:rPr>
      </w:pPr>
      <w:r>
        <w:rPr>
          <w:rFonts w:ascii="Verdana" w:hAnsi="Verdana" w:cs="Arial"/>
          <w:sz w:val="22"/>
        </w:rPr>
        <w:t>□ P</w:t>
      </w:r>
      <w:r>
        <w:rPr>
          <w:rFonts w:ascii="Verdana" w:hAnsi="Verdana" w:cs="Arial"/>
          <w:sz w:val="22"/>
          <w:lang w:val="it-IT"/>
        </w:rPr>
        <w:t>ersona fisica</w:t>
      </w:r>
      <w:r>
        <w:rPr>
          <w:rFonts w:ascii="Verdana" w:hAnsi="Verdana" w:cs="Arial"/>
          <w:sz w:val="22"/>
          <w:lang w:val="it-IT"/>
        </w:rPr>
        <w:tab/>
      </w:r>
      <w:r>
        <w:rPr>
          <w:rFonts w:ascii="Verdana" w:hAnsi="Verdana" w:cs="Arial"/>
          <w:sz w:val="22"/>
          <w:lang w:val="it-IT"/>
        </w:rPr>
        <w:tab/>
      </w:r>
      <w:r>
        <w:rPr>
          <w:rFonts w:ascii="Verdana" w:hAnsi="Verdana" w:cs="Arial"/>
          <w:sz w:val="22"/>
          <w:lang w:val="it-IT"/>
        </w:rPr>
        <w:tab/>
        <w:t>□ Procuratore speciale</w:t>
      </w:r>
    </w:p>
    <w:p w14:paraId="3E059CEE" w14:textId="77777777" w:rsidR="003825C9" w:rsidRDefault="00DC0F8B">
      <w:pPr>
        <w:pStyle w:val="Normale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jc w:val="left"/>
        <w:rPr>
          <w:rFonts w:ascii="Verdana" w:hAnsi="Verdana" w:cs="Arial"/>
          <w:sz w:val="22"/>
          <w:lang w:val="it-IT"/>
        </w:rPr>
      </w:pPr>
      <w:r>
        <w:rPr>
          <w:rFonts w:ascii="Verdana" w:hAnsi="Verdana" w:cs="Arial"/>
          <w:sz w:val="22"/>
          <w:lang w:val="it-IT"/>
        </w:rPr>
        <w:t>□ Legale rappresentante della Persona giuridica</w:t>
      </w:r>
    </w:p>
    <w:p w14:paraId="78622D86" w14:textId="77777777" w:rsidR="003825C9" w:rsidRDefault="00DC0F8B">
      <w:pPr>
        <w:pStyle w:val="Normale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jc w:val="center"/>
        <w:rPr>
          <w:rFonts w:ascii="Verdana" w:hAnsi="Verdana" w:cs="Arial"/>
          <w:b/>
          <w:sz w:val="22"/>
          <w:lang w:val="it-IT"/>
        </w:rPr>
      </w:pPr>
      <w:r>
        <w:rPr>
          <w:rFonts w:ascii="Verdana" w:hAnsi="Verdana" w:cs="Arial"/>
          <w:b/>
          <w:sz w:val="22"/>
          <w:lang w:val="it-IT"/>
        </w:rPr>
        <w:t>DICHIARA</w:t>
      </w:r>
    </w:p>
    <w:p w14:paraId="6979706D" w14:textId="77777777" w:rsidR="003825C9" w:rsidRDefault="00DC0F8B">
      <w:pPr>
        <w:pStyle w:val="Normale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Verdana" w:hAnsi="Verdana" w:cs="Arial"/>
          <w:sz w:val="22"/>
          <w:lang w:val="it-IT"/>
        </w:rPr>
      </w:pPr>
      <w:r>
        <w:rPr>
          <w:rFonts w:ascii="Verdana" w:hAnsi="Verdana" w:cs="Arial"/>
          <w:sz w:val="22"/>
          <w:lang w:val="it-IT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16,00 (Euro sedici/00) applicata ha:</w:t>
      </w:r>
    </w:p>
    <w:p w14:paraId="72DB0473" w14:textId="77777777" w:rsidR="003825C9" w:rsidRDefault="00DC0F8B">
      <w:pPr>
        <w:pStyle w:val="Normale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Verdana" w:hAnsi="Verdana" w:cs="Arial"/>
          <w:sz w:val="22"/>
          <w:lang w:val="it-IT"/>
        </w:rPr>
      </w:pPr>
      <w:r>
        <w:rPr>
          <w:rFonts w:ascii="Verdana" w:hAnsi="Verdana" w:cs="Arial"/>
          <w:sz w:val="22"/>
          <w:lang w:val="it-IT"/>
        </w:rPr>
        <w:t>IDENTIFICATIVO n. ______________________</w:t>
      </w:r>
    </w:p>
    <w:p w14:paraId="57469D79" w14:textId="77777777" w:rsidR="003825C9" w:rsidRDefault="00DC0F8B">
      <w:pPr>
        <w:pStyle w:val="Normale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Verdana" w:hAnsi="Verdana" w:cs="Arial"/>
          <w:sz w:val="22"/>
          <w:lang w:val="it-IT"/>
        </w:rPr>
      </w:pPr>
      <w:r>
        <w:rPr>
          <w:rFonts w:ascii="Verdana" w:hAnsi="Verdana" w:cs="Arial"/>
          <w:sz w:val="22"/>
          <w:lang w:val="it-IT"/>
        </w:rPr>
        <w:t>e data__________________________</w:t>
      </w:r>
    </w:p>
    <w:p w14:paraId="4B1401CC" w14:textId="4B361E0D" w:rsidR="003825C9" w:rsidRDefault="00DC0F8B">
      <w:pPr>
        <w:pStyle w:val="Normale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Verdana" w:hAnsi="Verdana" w:cs="Arial"/>
          <w:sz w:val="22"/>
          <w:lang w:val="it-IT"/>
        </w:rPr>
      </w:pPr>
      <w:r>
        <w:rPr>
          <w:rFonts w:ascii="Verdana" w:hAnsi="Verdana" w:cs="Arial"/>
          <w:sz w:val="22"/>
          <w:lang w:val="it-IT"/>
        </w:rPr>
        <w:t xml:space="preserve">□ di essere a conoscenza che il Comune di </w:t>
      </w:r>
      <w:r w:rsidR="006628EF">
        <w:rPr>
          <w:rFonts w:ascii="Verdana" w:hAnsi="Verdana" w:cs="Arial"/>
          <w:sz w:val="22"/>
          <w:lang w:val="it-IT"/>
        </w:rPr>
        <w:t xml:space="preserve">Cadeo </w:t>
      </w:r>
      <w:r>
        <w:rPr>
          <w:rFonts w:ascii="Verdana" w:hAnsi="Verdana" w:cs="Arial"/>
          <w:sz w:val="22"/>
          <w:lang w:val="it-IT"/>
        </w:rPr>
        <w:t xml:space="preserve"> potrà effettuare controlli sulle pratiche presentate e pertanto si impegna a conservare il presente documento e a renderlo disponibile ai fini dei successivi controlli.</w:t>
      </w:r>
    </w:p>
    <w:p w14:paraId="5995DCF4" w14:textId="77777777" w:rsidR="003825C9" w:rsidRDefault="00DC0F8B">
      <w:pPr>
        <w:pStyle w:val="Normale1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Luogo e data</w:t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  <w:t>Firma digitale</w:t>
      </w:r>
    </w:p>
    <w:p w14:paraId="654A616B" w14:textId="77777777" w:rsidR="003825C9" w:rsidRDefault="00DC0F8B">
      <w:pPr>
        <w:pStyle w:val="Normale1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_____________________</w:t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  <w:t>________________________</w:t>
      </w:r>
    </w:p>
    <w:p w14:paraId="71882B79" w14:textId="77777777" w:rsidR="003825C9" w:rsidRDefault="00DC0F8B">
      <w:pPr>
        <w:pStyle w:val="Normale1"/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sz w:val="22"/>
        </w:rPr>
        <w:t>AVVERTENZE:</w:t>
      </w:r>
    </w:p>
    <w:p w14:paraId="0FF8A67D" w14:textId="499D07ED" w:rsidR="003825C9" w:rsidRDefault="00DC0F8B">
      <w:pPr>
        <w:pStyle w:val="Paragrafoelenco"/>
        <w:ind w:left="142" w:firstLine="0"/>
        <w:rPr>
          <w:rFonts w:ascii="Verdana" w:hAnsi="Verdana" w:cs="Arial"/>
          <w:sz w:val="22"/>
          <w:lang w:val="it-IT"/>
        </w:rPr>
      </w:pPr>
      <w:r>
        <w:rPr>
          <w:rFonts w:ascii="Verdana" w:hAnsi="Verdana" w:cs="Arial"/>
          <w:sz w:val="22"/>
          <w:lang w:val="it-IT"/>
        </w:rPr>
        <w:t>Il presente modello, provvisto di contrassegno sostitutivo del bollo deve essere debitamente compilato e sottoscritto con firma digitale del dichiarante o del procuratore speciale ed allegato sul</w:t>
      </w:r>
      <w:r w:rsidR="00267892">
        <w:rPr>
          <w:rFonts w:ascii="Verdana" w:hAnsi="Verdana" w:cs="Arial"/>
          <w:sz w:val="22"/>
          <w:lang w:val="it-IT"/>
        </w:rPr>
        <w:t>la</w:t>
      </w:r>
      <w:r>
        <w:rPr>
          <w:rFonts w:ascii="Verdana" w:hAnsi="Verdana" w:cs="Arial"/>
          <w:sz w:val="22"/>
          <w:lang w:val="it-IT"/>
        </w:rPr>
        <w:t xml:space="preserve"> </w:t>
      </w:r>
      <w:r w:rsidR="00267892">
        <w:rPr>
          <w:rFonts w:ascii="Verdana" w:hAnsi="Verdana" w:cs="Arial"/>
          <w:sz w:val="22"/>
          <w:lang w:val="it-IT"/>
        </w:rPr>
        <w:t>piattaforma</w:t>
      </w:r>
      <w:r>
        <w:rPr>
          <w:rFonts w:ascii="Verdana" w:hAnsi="Verdana" w:cs="Arial"/>
          <w:sz w:val="22"/>
          <w:lang w:val="it-IT"/>
        </w:rPr>
        <w:t>, come indicato nel Disciplinare di gara</w:t>
      </w:r>
    </w:p>
    <w:p w14:paraId="5117C1AE" w14:textId="77777777" w:rsidR="003825C9" w:rsidRDefault="003825C9">
      <w:pPr>
        <w:pStyle w:val="Normale1"/>
      </w:pPr>
    </w:p>
    <w:sectPr w:rsidR="003825C9">
      <w:headerReference w:type="default" r:id="rId7"/>
      <w:pgSz w:w="11906" w:h="16838"/>
      <w:pgMar w:top="777" w:right="1440" w:bottom="567" w:left="1440" w:header="72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87481" w14:textId="77777777" w:rsidR="00E357B3" w:rsidRDefault="00E357B3">
      <w:pPr>
        <w:spacing w:line="240" w:lineRule="auto"/>
      </w:pPr>
      <w:r>
        <w:separator/>
      </w:r>
    </w:p>
  </w:endnote>
  <w:endnote w:type="continuationSeparator" w:id="0">
    <w:p w14:paraId="4CD0C5BF" w14:textId="77777777" w:rsidR="00E357B3" w:rsidRDefault="00E357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9DE3B" w14:textId="77777777" w:rsidR="00E357B3" w:rsidRDefault="00E357B3">
      <w:pPr>
        <w:spacing w:line="240" w:lineRule="auto"/>
      </w:pPr>
      <w:r>
        <w:separator/>
      </w:r>
    </w:p>
  </w:footnote>
  <w:footnote w:type="continuationSeparator" w:id="0">
    <w:p w14:paraId="79726468" w14:textId="77777777" w:rsidR="00E357B3" w:rsidRDefault="00E357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6DFD6" w14:textId="77777777" w:rsidR="003825C9" w:rsidRDefault="003825C9">
    <w:pPr>
      <w:pStyle w:val="Intestazione"/>
      <w:ind w:left="0" w:firstLine="0"/>
      <w:rPr>
        <w:rFonts w:ascii="Verdana" w:hAnsi="Verdana" w:cs="Tahoma"/>
        <w:color w:val="00000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95823"/>
    <w:multiLevelType w:val="hybridMultilevel"/>
    <w:tmpl w:val="11B25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80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5C9"/>
    <w:rsid w:val="002561B5"/>
    <w:rsid w:val="00267892"/>
    <w:rsid w:val="003825C9"/>
    <w:rsid w:val="00506CA1"/>
    <w:rsid w:val="006628EF"/>
    <w:rsid w:val="007E076A"/>
    <w:rsid w:val="00886AD1"/>
    <w:rsid w:val="00A02AF0"/>
    <w:rsid w:val="00B246C5"/>
    <w:rsid w:val="00DC0F8B"/>
    <w:rsid w:val="00E357B3"/>
    <w:rsid w:val="00E4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2317"/>
  <w15:docId w15:val="{26B62F7E-6B37-40A6-83E1-6C4162DD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11130D"/>
    <w:pPr>
      <w:suppressAutoHyphens/>
      <w:spacing w:after="195" w:line="252" w:lineRule="auto"/>
      <w:ind w:left="27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en-US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130D"/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130D"/>
    <w:rPr>
      <w:rFonts w:ascii="Calibri" w:eastAsia="SimSun" w:hAnsi="Calibri" w:cs="Tahoma"/>
      <w:lang w:val="en-US"/>
    </w:rPr>
  </w:style>
  <w:style w:type="character" w:customStyle="1" w:styleId="Enfasiforte">
    <w:name w:val="Enfasi forte"/>
    <w:rPr>
      <w:b/>
      <w:bCs/>
    </w:rPr>
  </w:style>
  <w:style w:type="paragraph" w:styleId="Titolo">
    <w:name w:val="Title"/>
    <w:basedOn w:val="Normale1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1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1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1"/>
    <w:pPr>
      <w:suppressLineNumbers/>
    </w:pPr>
    <w:rPr>
      <w:rFonts w:cs="Mangal"/>
    </w:rPr>
  </w:style>
  <w:style w:type="paragraph" w:styleId="Intestazione">
    <w:name w:val="header"/>
    <w:basedOn w:val="Normale1"/>
    <w:link w:val="IntestazioneCarattere"/>
    <w:uiPriority w:val="99"/>
    <w:rsid w:val="0011130D"/>
    <w:pPr>
      <w:suppressLineNumbers/>
      <w:tabs>
        <w:tab w:val="center" w:pos="5013"/>
        <w:tab w:val="right" w:pos="9999"/>
      </w:tabs>
      <w:spacing w:after="0" w:line="240" w:lineRule="auto"/>
    </w:pPr>
  </w:style>
  <w:style w:type="paragraph" w:styleId="Paragrafoelenco">
    <w:name w:val="List Paragraph"/>
    <w:basedOn w:val="Normale1"/>
    <w:rsid w:val="0011130D"/>
    <w:pPr>
      <w:ind w:left="720"/>
    </w:pPr>
  </w:style>
  <w:style w:type="paragraph" w:styleId="Pidipagina">
    <w:name w:val="footer"/>
    <w:basedOn w:val="Normale1"/>
    <w:link w:val="PidipaginaCarattere"/>
    <w:uiPriority w:val="99"/>
    <w:unhideWhenUsed/>
    <w:rsid w:val="0011130D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2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Gaeta</dc:creator>
  <cp:lastModifiedBy>Enrica Veneziani</cp:lastModifiedBy>
  <cp:revision>12</cp:revision>
  <cp:lastPrinted>2022-05-24T07:53:00Z</cp:lastPrinted>
  <dcterms:created xsi:type="dcterms:W3CDTF">2020-03-02T11:28:00Z</dcterms:created>
  <dcterms:modified xsi:type="dcterms:W3CDTF">2026-04-03T09:38:00Z</dcterms:modified>
  <dc:language>it-IT</dc:language>
</cp:coreProperties>
</file>